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330" w:rsidRDefault="009D2895" w:rsidP="00C41330">
      <w:pPr>
        <w:jc w:val="center"/>
        <w:rPr>
          <w:b/>
          <w:bCs/>
          <w:sz w:val="24"/>
          <w:szCs w:val="24"/>
          <w:u w:val="single"/>
        </w:rPr>
      </w:pPr>
      <w:r w:rsidRPr="00A5458F">
        <w:rPr>
          <w:sz w:val="24"/>
          <w:szCs w:val="24"/>
          <w:lang w:val="en-CA"/>
        </w:rPr>
        <w:fldChar w:fldCharType="begin"/>
      </w:r>
      <w:r w:rsidRPr="00A5458F">
        <w:rPr>
          <w:sz w:val="24"/>
          <w:szCs w:val="24"/>
          <w:lang w:val="en-CA"/>
        </w:rPr>
        <w:instrText xml:space="preserve"> SEQ CHAPTER \h \r 1</w:instrText>
      </w:r>
      <w:r w:rsidRPr="00A5458F">
        <w:rPr>
          <w:sz w:val="24"/>
          <w:szCs w:val="24"/>
          <w:lang w:val="en-CA"/>
        </w:rPr>
        <w:fldChar w:fldCharType="end"/>
      </w:r>
      <w:r w:rsidRPr="00A5458F">
        <w:rPr>
          <w:b/>
          <w:bCs/>
          <w:sz w:val="24"/>
          <w:szCs w:val="24"/>
        </w:rPr>
        <w:t>RESOLUTION NO. _________</w:t>
      </w:r>
    </w:p>
    <w:p w:rsidR="00C41330" w:rsidRDefault="00C41330" w:rsidP="00C41330">
      <w:pPr>
        <w:jc w:val="center"/>
        <w:rPr>
          <w:b/>
          <w:bCs/>
          <w:sz w:val="24"/>
          <w:szCs w:val="24"/>
          <w:u w:val="single"/>
        </w:rPr>
      </w:pPr>
    </w:p>
    <w:p w:rsidR="009D2895" w:rsidRDefault="009000D9" w:rsidP="009D289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RESOLUTION OF THE BOARDS OF COUNTY COMMISSIONERS</w:t>
      </w:r>
    </w:p>
    <w:p w:rsidR="0030099B" w:rsidRDefault="009000D9" w:rsidP="009D289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OF DAVIS AND WEBER COUNTIES APPROVING </w:t>
      </w:r>
      <w:r w:rsidR="0030099B">
        <w:rPr>
          <w:b/>
          <w:bCs/>
          <w:sz w:val="24"/>
          <w:szCs w:val="24"/>
        </w:rPr>
        <w:t xml:space="preserve">MINOR ADJUSTMENTS TO </w:t>
      </w:r>
    </w:p>
    <w:p w:rsidR="009000D9" w:rsidRPr="00A5458F" w:rsidRDefault="0030099B" w:rsidP="009D289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COUNTIES COMMON </w:t>
      </w:r>
      <w:r w:rsidR="009000D9">
        <w:rPr>
          <w:b/>
          <w:bCs/>
          <w:sz w:val="24"/>
          <w:szCs w:val="24"/>
        </w:rPr>
        <w:t>BOUNDARY</w:t>
      </w:r>
    </w:p>
    <w:p w:rsidR="009D2895" w:rsidRPr="00A5458F" w:rsidRDefault="009D2895" w:rsidP="009D2895">
      <w:pPr>
        <w:rPr>
          <w:b/>
          <w:bCs/>
          <w:sz w:val="24"/>
          <w:szCs w:val="24"/>
        </w:rPr>
      </w:pPr>
    </w:p>
    <w:p w:rsidR="009000D9" w:rsidRPr="009000D9" w:rsidRDefault="002B05E8" w:rsidP="002B05E8">
      <w:pPr>
        <w:pStyle w:val="Standard"/>
        <w:ind w:firstLine="720"/>
        <w:rPr>
          <w:rFonts w:ascii="Times New Roman" w:eastAsia="Bookman Old Style" w:hAnsi="Times New Roman" w:cs="Times New Roman"/>
          <w:color w:val="010101"/>
        </w:rPr>
      </w:pPr>
      <w:r w:rsidRPr="00427F9A">
        <w:rPr>
          <w:rFonts w:ascii="Times New Roman" w:eastAsia="Bookman Old Style" w:hAnsi="Times New Roman" w:cs="Times New Roman"/>
          <w:b/>
          <w:color w:val="010101"/>
        </w:rPr>
        <w:t xml:space="preserve">WHEREAS, </w:t>
      </w:r>
      <w:r w:rsidR="009000D9">
        <w:rPr>
          <w:rFonts w:ascii="Times New Roman" w:eastAsia="Bookman Old Style" w:hAnsi="Times New Roman" w:cs="Times New Roman"/>
          <w:color w:val="010101"/>
        </w:rPr>
        <w:t>Article XI, Section 3, of the Utah Constitution, and Utah Code Ann. § 17-2-209 authorize counties sharing a common boundary to adjust all or part of the common boundary to move it a sufficient distance to reach to, and correspond with, the closest existing property boundary of record; and</w:t>
      </w:r>
    </w:p>
    <w:p w:rsidR="00250891" w:rsidRDefault="00250891" w:rsidP="009D2895">
      <w:pPr>
        <w:rPr>
          <w:sz w:val="24"/>
          <w:szCs w:val="24"/>
        </w:rPr>
      </w:pPr>
    </w:p>
    <w:p w:rsidR="002B05E8" w:rsidRPr="00D11C94" w:rsidRDefault="002B05E8" w:rsidP="006E4941">
      <w:pPr>
        <w:ind w:firstLine="720"/>
        <w:rPr>
          <w:sz w:val="24"/>
          <w:szCs w:val="24"/>
        </w:rPr>
      </w:pPr>
      <w:bookmarkStart w:id="0" w:name="_GoBack"/>
      <w:bookmarkEnd w:id="0"/>
      <w:proofErr w:type="gramStart"/>
      <w:r w:rsidRPr="00D11C94">
        <w:rPr>
          <w:b/>
          <w:bCs/>
          <w:sz w:val="24"/>
          <w:szCs w:val="24"/>
        </w:rPr>
        <w:t xml:space="preserve">WHEREAS, </w:t>
      </w:r>
      <w:r w:rsidR="009000D9">
        <w:rPr>
          <w:bCs/>
          <w:sz w:val="24"/>
          <w:szCs w:val="24"/>
        </w:rPr>
        <w:t xml:space="preserve">Davis and Weber Counties (“Counties”) desire to </w:t>
      </w:r>
      <w:r w:rsidR="00B53A8D">
        <w:rPr>
          <w:bCs/>
          <w:sz w:val="24"/>
          <w:szCs w:val="24"/>
        </w:rPr>
        <w:t xml:space="preserve">clarify and resolve differences of opinion regarding a small portion of </w:t>
      </w:r>
      <w:r w:rsidR="005B2F9B">
        <w:rPr>
          <w:bCs/>
          <w:sz w:val="24"/>
          <w:szCs w:val="24"/>
        </w:rPr>
        <w:t>Davis County’s northern boundary and Weber County’s southern boundary</w:t>
      </w:r>
      <w:r w:rsidR="00B53A8D">
        <w:rPr>
          <w:bCs/>
          <w:sz w:val="24"/>
          <w:szCs w:val="24"/>
        </w:rPr>
        <w:t xml:space="preserve"> through </w:t>
      </w:r>
      <w:r w:rsidR="009000D9">
        <w:rPr>
          <w:bCs/>
          <w:sz w:val="24"/>
          <w:szCs w:val="24"/>
        </w:rPr>
        <w:t xml:space="preserve">a minor adjustment to </w:t>
      </w:r>
      <w:r w:rsidR="005B2F9B">
        <w:rPr>
          <w:bCs/>
          <w:sz w:val="24"/>
          <w:szCs w:val="24"/>
        </w:rPr>
        <w:t xml:space="preserve">the </w:t>
      </w:r>
      <w:r w:rsidR="00B83C84">
        <w:rPr>
          <w:bCs/>
          <w:sz w:val="24"/>
          <w:szCs w:val="24"/>
        </w:rPr>
        <w:t xml:space="preserve">common boundary line between Counties regarding the </w:t>
      </w:r>
      <w:r w:rsidR="005B2F9B">
        <w:rPr>
          <w:bCs/>
          <w:sz w:val="24"/>
          <w:szCs w:val="24"/>
        </w:rPr>
        <w:t xml:space="preserve">parcels of real property described in Exhibit A attached hereto (“Parcel A”) such that </w:t>
      </w:r>
      <w:r w:rsidR="00926CEB">
        <w:rPr>
          <w:sz w:val="24"/>
          <w:szCs w:val="24"/>
        </w:rPr>
        <w:t>the common boundary reach</w:t>
      </w:r>
      <w:r w:rsidR="00B83C84">
        <w:rPr>
          <w:sz w:val="24"/>
          <w:szCs w:val="24"/>
        </w:rPr>
        <w:t>es</w:t>
      </w:r>
      <w:r w:rsidR="00926CEB">
        <w:rPr>
          <w:sz w:val="24"/>
          <w:szCs w:val="24"/>
        </w:rPr>
        <w:t xml:space="preserve"> to, and correspond</w:t>
      </w:r>
      <w:r w:rsidR="00B83C84">
        <w:rPr>
          <w:sz w:val="24"/>
          <w:szCs w:val="24"/>
        </w:rPr>
        <w:t>s</w:t>
      </w:r>
      <w:r w:rsidR="00926CEB">
        <w:rPr>
          <w:sz w:val="24"/>
          <w:szCs w:val="24"/>
        </w:rPr>
        <w:t xml:space="preserve"> wi</w:t>
      </w:r>
      <w:r w:rsidR="005151FF">
        <w:rPr>
          <w:sz w:val="24"/>
          <w:szCs w:val="24"/>
        </w:rPr>
        <w:t xml:space="preserve">th, the </w:t>
      </w:r>
      <w:r w:rsidR="00B83C84">
        <w:rPr>
          <w:sz w:val="24"/>
          <w:szCs w:val="24"/>
        </w:rPr>
        <w:t>n</w:t>
      </w:r>
      <w:r w:rsidR="005151FF">
        <w:rPr>
          <w:sz w:val="24"/>
          <w:szCs w:val="24"/>
        </w:rPr>
        <w:t>orthern boundary of Parcel A</w:t>
      </w:r>
      <w:r w:rsidR="0030099B">
        <w:rPr>
          <w:sz w:val="24"/>
          <w:szCs w:val="24"/>
        </w:rPr>
        <w:t>,</w:t>
      </w:r>
      <w:r w:rsidR="00B83C84">
        <w:rPr>
          <w:sz w:val="24"/>
          <w:szCs w:val="24"/>
        </w:rPr>
        <w:t xml:space="preserve"> and Parcel A</w:t>
      </w:r>
      <w:r w:rsidR="005B2F9B">
        <w:rPr>
          <w:sz w:val="24"/>
          <w:szCs w:val="24"/>
        </w:rPr>
        <w:t xml:space="preserve"> is entirely within Davis County</w:t>
      </w:r>
      <w:r w:rsidRPr="00D11C94">
        <w:rPr>
          <w:sz w:val="24"/>
          <w:szCs w:val="24"/>
        </w:rPr>
        <w:t>; and</w:t>
      </w:r>
      <w:proofErr w:type="gramEnd"/>
      <w:r w:rsidRPr="00D11C94">
        <w:rPr>
          <w:sz w:val="24"/>
          <w:szCs w:val="24"/>
        </w:rPr>
        <w:t xml:space="preserve"> </w:t>
      </w:r>
    </w:p>
    <w:p w:rsidR="002B05E8" w:rsidRPr="00D11C94" w:rsidRDefault="002B05E8" w:rsidP="002B05E8">
      <w:pPr>
        <w:rPr>
          <w:sz w:val="24"/>
          <w:szCs w:val="24"/>
        </w:rPr>
      </w:pPr>
    </w:p>
    <w:p w:rsidR="00250891" w:rsidRDefault="002B05E8" w:rsidP="00926CEB">
      <w:pPr>
        <w:rPr>
          <w:sz w:val="24"/>
          <w:szCs w:val="24"/>
        </w:rPr>
      </w:pPr>
      <w:r w:rsidRPr="00D11C94">
        <w:rPr>
          <w:sz w:val="24"/>
          <w:szCs w:val="24"/>
        </w:rPr>
        <w:tab/>
      </w:r>
      <w:proofErr w:type="gramStart"/>
      <w:r w:rsidRPr="00D11C94">
        <w:rPr>
          <w:b/>
          <w:bCs/>
          <w:sz w:val="24"/>
          <w:szCs w:val="24"/>
        </w:rPr>
        <w:t>WHEREAS,</w:t>
      </w:r>
      <w:r>
        <w:rPr>
          <w:sz w:val="24"/>
          <w:szCs w:val="24"/>
        </w:rPr>
        <w:t xml:space="preserve"> </w:t>
      </w:r>
      <w:r w:rsidR="00926CEB">
        <w:rPr>
          <w:sz w:val="24"/>
          <w:szCs w:val="24"/>
        </w:rPr>
        <w:t xml:space="preserve">Counties desire to make a minor adjustment to </w:t>
      </w:r>
      <w:r w:rsidR="00B83C84">
        <w:rPr>
          <w:bCs/>
          <w:sz w:val="24"/>
          <w:szCs w:val="24"/>
        </w:rPr>
        <w:t xml:space="preserve">a small portion of Davis County’s northern boundary and Weber County’s southern boundary through a minor adjustment to the common boundary line between Counties regarding the parcel of real property described in Exhibit B attached hereto </w:t>
      </w:r>
      <w:r w:rsidR="005151FF">
        <w:rPr>
          <w:sz w:val="24"/>
          <w:szCs w:val="24"/>
        </w:rPr>
        <w:t xml:space="preserve"> (“Parcel B”)</w:t>
      </w:r>
      <w:r w:rsidR="0030099B">
        <w:rPr>
          <w:sz w:val="24"/>
          <w:szCs w:val="24"/>
        </w:rPr>
        <w:t xml:space="preserve"> such that</w:t>
      </w:r>
      <w:r w:rsidR="00926CEB">
        <w:rPr>
          <w:sz w:val="24"/>
          <w:szCs w:val="24"/>
        </w:rPr>
        <w:t xml:space="preserve"> the common boundary  reach</w:t>
      </w:r>
      <w:r w:rsidR="0030099B">
        <w:rPr>
          <w:sz w:val="24"/>
          <w:szCs w:val="24"/>
        </w:rPr>
        <w:t>es</w:t>
      </w:r>
      <w:r w:rsidR="00926CEB">
        <w:rPr>
          <w:sz w:val="24"/>
          <w:szCs w:val="24"/>
        </w:rPr>
        <w:t xml:space="preserve"> to, and correspond</w:t>
      </w:r>
      <w:r w:rsidR="0030099B">
        <w:rPr>
          <w:sz w:val="24"/>
          <w:szCs w:val="24"/>
        </w:rPr>
        <w:t>s</w:t>
      </w:r>
      <w:r w:rsidR="00926CEB">
        <w:rPr>
          <w:sz w:val="24"/>
          <w:szCs w:val="24"/>
        </w:rPr>
        <w:t xml:space="preserve"> with, the </w:t>
      </w:r>
      <w:r w:rsidR="0030099B">
        <w:rPr>
          <w:sz w:val="24"/>
          <w:szCs w:val="24"/>
        </w:rPr>
        <w:t>s</w:t>
      </w:r>
      <w:r w:rsidR="00926CEB">
        <w:rPr>
          <w:sz w:val="24"/>
          <w:szCs w:val="24"/>
        </w:rPr>
        <w:t xml:space="preserve">outhern boundary of </w:t>
      </w:r>
      <w:r w:rsidR="005151FF">
        <w:rPr>
          <w:sz w:val="24"/>
          <w:szCs w:val="24"/>
        </w:rPr>
        <w:t>Parcel B</w:t>
      </w:r>
      <w:r w:rsidR="00926CEB">
        <w:rPr>
          <w:sz w:val="24"/>
          <w:szCs w:val="24"/>
        </w:rPr>
        <w:t xml:space="preserve">, </w:t>
      </w:r>
      <w:r w:rsidR="0030099B">
        <w:rPr>
          <w:sz w:val="24"/>
          <w:szCs w:val="24"/>
        </w:rPr>
        <w:t xml:space="preserve">and Parcel B is entirely within </w:t>
      </w:r>
      <w:r w:rsidR="00926CEB">
        <w:rPr>
          <w:sz w:val="24"/>
          <w:szCs w:val="24"/>
        </w:rPr>
        <w:t>Weber County.</w:t>
      </w:r>
      <w:proofErr w:type="gramEnd"/>
    </w:p>
    <w:p w:rsidR="00250891" w:rsidRDefault="00250891" w:rsidP="009D2895">
      <w:pPr>
        <w:rPr>
          <w:sz w:val="24"/>
          <w:szCs w:val="24"/>
        </w:rPr>
      </w:pPr>
    </w:p>
    <w:p w:rsidR="009D2895" w:rsidRPr="00250891" w:rsidRDefault="00250891" w:rsidP="009D2895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D52F0E">
        <w:rPr>
          <w:b/>
          <w:sz w:val="24"/>
          <w:szCs w:val="24"/>
        </w:rPr>
        <w:t>NOW THEREFORE,</w:t>
      </w:r>
      <w:r>
        <w:rPr>
          <w:sz w:val="24"/>
          <w:szCs w:val="24"/>
        </w:rPr>
        <w:t xml:space="preserve"> the Board</w:t>
      </w:r>
      <w:r w:rsidR="00926CEB">
        <w:rPr>
          <w:sz w:val="24"/>
          <w:szCs w:val="24"/>
        </w:rPr>
        <w:t>s</w:t>
      </w:r>
      <w:r>
        <w:rPr>
          <w:sz w:val="24"/>
          <w:szCs w:val="24"/>
        </w:rPr>
        <w:t xml:space="preserve"> of County Commissioners of </w:t>
      </w:r>
      <w:r w:rsidR="00926CEB">
        <w:rPr>
          <w:sz w:val="24"/>
          <w:szCs w:val="24"/>
        </w:rPr>
        <w:t>Davis and Weber Counties</w:t>
      </w:r>
      <w:r>
        <w:rPr>
          <w:sz w:val="24"/>
          <w:szCs w:val="24"/>
        </w:rPr>
        <w:t xml:space="preserve"> resol</w:t>
      </w:r>
      <w:r w:rsidR="001A6A22">
        <w:rPr>
          <w:sz w:val="24"/>
          <w:szCs w:val="24"/>
        </w:rPr>
        <w:t>ve</w:t>
      </w:r>
      <w:r w:rsidR="00D52F0E">
        <w:rPr>
          <w:sz w:val="24"/>
          <w:szCs w:val="24"/>
        </w:rPr>
        <w:t xml:space="preserve"> to </w:t>
      </w:r>
      <w:r w:rsidR="00926CEB">
        <w:rPr>
          <w:sz w:val="24"/>
          <w:szCs w:val="24"/>
        </w:rPr>
        <w:t xml:space="preserve">approve the </w:t>
      </w:r>
      <w:r w:rsidR="0030099B">
        <w:rPr>
          <w:sz w:val="24"/>
          <w:szCs w:val="24"/>
        </w:rPr>
        <w:t>minor adjustments to the Davis/Weber common boundary as set forth herein and further described in Exhibits A and B attached hereto</w:t>
      </w:r>
      <w:r w:rsidR="00D52F0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:rsidR="009D2895" w:rsidRPr="00A5458F" w:rsidRDefault="009D2895" w:rsidP="009D2895">
      <w:pPr>
        <w:rPr>
          <w:sz w:val="24"/>
          <w:szCs w:val="24"/>
        </w:rPr>
      </w:pPr>
    </w:p>
    <w:p w:rsidR="009D2895" w:rsidRPr="00A5458F" w:rsidRDefault="002B05E8" w:rsidP="009D2895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0B3704">
        <w:rPr>
          <w:b/>
          <w:sz w:val="24"/>
          <w:szCs w:val="24"/>
        </w:rPr>
        <w:t>RESOLVED</w:t>
      </w:r>
      <w:r>
        <w:rPr>
          <w:sz w:val="24"/>
          <w:szCs w:val="24"/>
        </w:rPr>
        <w:t xml:space="preserve"> this </w:t>
      </w:r>
      <w:r w:rsidR="00926CEB">
        <w:rPr>
          <w:sz w:val="24"/>
          <w:szCs w:val="24"/>
        </w:rPr>
        <w:t xml:space="preserve">_____ </w:t>
      </w:r>
      <w:r>
        <w:rPr>
          <w:sz w:val="24"/>
          <w:szCs w:val="24"/>
        </w:rPr>
        <w:t xml:space="preserve">day of </w:t>
      </w:r>
      <w:r w:rsidR="00926CEB">
        <w:rPr>
          <w:sz w:val="24"/>
          <w:szCs w:val="24"/>
        </w:rPr>
        <w:t>______________</w:t>
      </w:r>
      <w:r>
        <w:rPr>
          <w:sz w:val="24"/>
          <w:szCs w:val="24"/>
        </w:rPr>
        <w:t>, 2020</w:t>
      </w:r>
      <w:r w:rsidR="009D2895" w:rsidRPr="00A5458F">
        <w:rPr>
          <w:sz w:val="24"/>
          <w:szCs w:val="24"/>
        </w:rPr>
        <w:t>.</w:t>
      </w:r>
      <w:r w:rsidR="009D2895" w:rsidRPr="00A5458F">
        <w:rPr>
          <w:sz w:val="24"/>
          <w:szCs w:val="24"/>
        </w:rPr>
        <w:tab/>
      </w:r>
      <w:r w:rsidR="009D2895" w:rsidRPr="00A5458F">
        <w:rPr>
          <w:sz w:val="24"/>
          <w:szCs w:val="24"/>
        </w:rPr>
        <w:tab/>
      </w:r>
      <w:r w:rsidR="009D2895" w:rsidRPr="00A5458F">
        <w:rPr>
          <w:sz w:val="24"/>
          <w:szCs w:val="24"/>
        </w:rPr>
        <w:tab/>
      </w:r>
      <w:r w:rsidR="009D2895" w:rsidRPr="00A5458F">
        <w:rPr>
          <w:sz w:val="24"/>
          <w:szCs w:val="24"/>
        </w:rPr>
        <w:tab/>
      </w:r>
      <w:r w:rsidR="009D2895" w:rsidRPr="00A5458F">
        <w:rPr>
          <w:sz w:val="24"/>
          <w:szCs w:val="24"/>
        </w:rPr>
        <w:tab/>
      </w:r>
      <w:r w:rsidR="009D2895" w:rsidRPr="00A5458F">
        <w:rPr>
          <w:sz w:val="24"/>
          <w:szCs w:val="24"/>
        </w:rPr>
        <w:tab/>
      </w:r>
    </w:p>
    <w:p w:rsidR="00A5458F" w:rsidRDefault="009D2895" w:rsidP="009D2895">
      <w:pPr>
        <w:rPr>
          <w:sz w:val="24"/>
          <w:szCs w:val="24"/>
        </w:rPr>
      </w:pP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</w:p>
    <w:p w:rsidR="00926CEB" w:rsidRPr="00A5458F" w:rsidRDefault="00A5458F" w:rsidP="00926CE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26CEB" w:rsidRPr="00A5458F">
        <w:rPr>
          <w:sz w:val="24"/>
          <w:szCs w:val="24"/>
        </w:rPr>
        <w:t>BOARD OF COUNTY COMMISSIONERS</w:t>
      </w:r>
    </w:p>
    <w:p w:rsidR="00926CEB" w:rsidRDefault="00926CEB" w:rsidP="00926CEB">
      <w:pPr>
        <w:rPr>
          <w:sz w:val="24"/>
          <w:szCs w:val="24"/>
        </w:rPr>
      </w:pP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  <w:t xml:space="preserve">OF </w:t>
      </w:r>
      <w:r w:rsidR="00F616AE">
        <w:rPr>
          <w:sz w:val="24"/>
          <w:szCs w:val="24"/>
        </w:rPr>
        <w:t>DAVIS</w:t>
      </w:r>
      <w:r w:rsidRPr="00A5458F">
        <w:rPr>
          <w:sz w:val="24"/>
          <w:szCs w:val="24"/>
        </w:rPr>
        <w:t xml:space="preserve"> COUNTY</w:t>
      </w:r>
    </w:p>
    <w:p w:rsidR="00926CEB" w:rsidRPr="00A5458F" w:rsidRDefault="00926CEB" w:rsidP="00926CEB">
      <w:pPr>
        <w:rPr>
          <w:sz w:val="24"/>
          <w:szCs w:val="24"/>
        </w:rPr>
      </w:pPr>
    </w:p>
    <w:p w:rsidR="00926CEB" w:rsidRPr="00A5458F" w:rsidRDefault="00926CEB" w:rsidP="00926CEB">
      <w:pPr>
        <w:rPr>
          <w:sz w:val="24"/>
          <w:szCs w:val="24"/>
        </w:rPr>
      </w:pPr>
    </w:p>
    <w:p w:rsidR="00926CEB" w:rsidRDefault="00926CEB" w:rsidP="00926CEB">
      <w:pPr>
        <w:ind w:left="5760" w:hanging="720"/>
        <w:rPr>
          <w:sz w:val="24"/>
          <w:szCs w:val="24"/>
        </w:rPr>
      </w:pPr>
      <w:r w:rsidRPr="00A5458F">
        <w:rPr>
          <w:sz w:val="24"/>
          <w:szCs w:val="24"/>
        </w:rPr>
        <w:t>By_</w:t>
      </w:r>
      <w:r>
        <w:rPr>
          <w:sz w:val="24"/>
          <w:szCs w:val="24"/>
        </w:rPr>
        <w:t>_______________________________</w:t>
      </w:r>
    </w:p>
    <w:p w:rsidR="00926CEB" w:rsidRPr="00A5458F" w:rsidRDefault="00F616AE" w:rsidP="00926CEB">
      <w:pPr>
        <w:ind w:left="5760" w:hanging="720"/>
        <w:rPr>
          <w:sz w:val="24"/>
          <w:szCs w:val="24"/>
        </w:rPr>
      </w:pPr>
      <w:r>
        <w:rPr>
          <w:sz w:val="24"/>
          <w:szCs w:val="24"/>
        </w:rPr>
        <w:t>Lorene Miner Kamalu</w:t>
      </w:r>
      <w:r w:rsidR="00926CEB" w:rsidRPr="00A5458F">
        <w:rPr>
          <w:sz w:val="24"/>
          <w:szCs w:val="24"/>
        </w:rPr>
        <w:t>, Chair</w:t>
      </w:r>
    </w:p>
    <w:p w:rsidR="00926CEB" w:rsidRPr="00A5458F" w:rsidRDefault="00926CEB" w:rsidP="00926CEB">
      <w:pPr>
        <w:rPr>
          <w:sz w:val="24"/>
          <w:szCs w:val="24"/>
        </w:rPr>
      </w:pPr>
    </w:p>
    <w:p w:rsidR="00926CEB" w:rsidRDefault="00926CEB" w:rsidP="00926C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  <w:rPr>
          <w:sz w:val="24"/>
          <w:szCs w:val="24"/>
        </w:rPr>
      </w:pP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Commissioner </w:t>
      </w:r>
      <w:r w:rsidR="00F616AE">
        <w:rPr>
          <w:sz w:val="24"/>
          <w:szCs w:val="24"/>
        </w:rPr>
        <w:t>Kamalu</w:t>
      </w:r>
      <w:r w:rsidRPr="00A5458F">
        <w:rPr>
          <w:sz w:val="24"/>
          <w:szCs w:val="24"/>
        </w:rPr>
        <w:t xml:space="preserve"> voted</w:t>
      </w:r>
      <w:r w:rsidR="00F616A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5458F">
        <w:rPr>
          <w:sz w:val="24"/>
          <w:szCs w:val="24"/>
        </w:rPr>
        <w:t>______</w:t>
      </w:r>
    </w:p>
    <w:p w:rsidR="00926CEB" w:rsidRDefault="00926CEB" w:rsidP="00926C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Commissioner </w:t>
      </w:r>
      <w:r w:rsidR="00F616AE">
        <w:rPr>
          <w:sz w:val="24"/>
          <w:szCs w:val="24"/>
        </w:rPr>
        <w:t>Stevenson</w:t>
      </w:r>
      <w:r w:rsidRPr="00A5458F">
        <w:rPr>
          <w:sz w:val="24"/>
          <w:szCs w:val="24"/>
        </w:rPr>
        <w:t xml:space="preserve"> voted</w:t>
      </w:r>
      <w:r w:rsidRPr="00A5458F">
        <w:rPr>
          <w:sz w:val="24"/>
          <w:szCs w:val="24"/>
        </w:rPr>
        <w:tab/>
        <w:t>______</w:t>
      </w:r>
    </w:p>
    <w:p w:rsidR="00926CEB" w:rsidRPr="00A5458F" w:rsidRDefault="00926CEB" w:rsidP="00926C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Commissioner </w:t>
      </w:r>
      <w:r w:rsidR="00F616AE">
        <w:rPr>
          <w:sz w:val="24"/>
          <w:szCs w:val="24"/>
        </w:rPr>
        <w:t>Elliott</w:t>
      </w:r>
      <w:r w:rsidRPr="00A5458F">
        <w:rPr>
          <w:sz w:val="24"/>
          <w:szCs w:val="24"/>
        </w:rPr>
        <w:t xml:space="preserve"> voted</w:t>
      </w:r>
      <w:r w:rsidRPr="00A5458F">
        <w:rPr>
          <w:sz w:val="24"/>
          <w:szCs w:val="24"/>
        </w:rPr>
        <w:tab/>
      </w:r>
      <w:r w:rsidR="00F616AE">
        <w:rPr>
          <w:sz w:val="24"/>
          <w:szCs w:val="24"/>
        </w:rPr>
        <w:tab/>
      </w:r>
      <w:r w:rsidRPr="00A5458F">
        <w:rPr>
          <w:sz w:val="24"/>
          <w:szCs w:val="24"/>
        </w:rPr>
        <w:t>______</w:t>
      </w:r>
    </w:p>
    <w:p w:rsidR="00926CEB" w:rsidRDefault="00926CEB" w:rsidP="00926CEB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Pr="00A5458F">
        <w:rPr>
          <w:sz w:val="24"/>
          <w:szCs w:val="24"/>
        </w:rPr>
        <w:t>TTEST:</w:t>
      </w:r>
    </w:p>
    <w:p w:rsidR="00926CEB" w:rsidRPr="00A5458F" w:rsidRDefault="00926CEB" w:rsidP="00926CEB">
      <w:pPr>
        <w:rPr>
          <w:sz w:val="24"/>
          <w:szCs w:val="24"/>
        </w:rPr>
      </w:pPr>
    </w:p>
    <w:p w:rsidR="00926CEB" w:rsidRPr="00A5458F" w:rsidRDefault="00926CEB" w:rsidP="00926CEB">
      <w:pPr>
        <w:rPr>
          <w:sz w:val="24"/>
          <w:szCs w:val="24"/>
        </w:rPr>
      </w:pPr>
    </w:p>
    <w:p w:rsidR="00926CEB" w:rsidRPr="00A5458F" w:rsidRDefault="00926CEB" w:rsidP="00926CEB">
      <w:pPr>
        <w:rPr>
          <w:sz w:val="24"/>
          <w:szCs w:val="24"/>
        </w:rPr>
      </w:pPr>
      <w:r w:rsidRPr="00A5458F">
        <w:rPr>
          <w:sz w:val="24"/>
          <w:szCs w:val="24"/>
        </w:rPr>
        <w:t>________________________________________</w:t>
      </w:r>
    </w:p>
    <w:p w:rsidR="00926CEB" w:rsidRPr="00A5458F" w:rsidRDefault="00F616AE" w:rsidP="00926CEB">
      <w:pPr>
        <w:rPr>
          <w:sz w:val="24"/>
          <w:szCs w:val="24"/>
        </w:rPr>
      </w:pPr>
      <w:r>
        <w:rPr>
          <w:sz w:val="24"/>
          <w:szCs w:val="24"/>
        </w:rPr>
        <w:t>Curtis Koch</w:t>
      </w:r>
    </w:p>
    <w:p w:rsidR="00926CEB" w:rsidRPr="00A5458F" w:rsidRDefault="00F616AE" w:rsidP="00926CEB">
      <w:pPr>
        <w:rPr>
          <w:sz w:val="24"/>
          <w:szCs w:val="24"/>
        </w:rPr>
      </w:pPr>
      <w:r>
        <w:rPr>
          <w:sz w:val="24"/>
          <w:szCs w:val="24"/>
        </w:rPr>
        <w:t>Davis</w:t>
      </w:r>
      <w:r w:rsidR="00926CEB" w:rsidRPr="00A5458F">
        <w:rPr>
          <w:sz w:val="24"/>
          <w:szCs w:val="24"/>
        </w:rPr>
        <w:t xml:space="preserve"> County Clerk/Auditor  </w:t>
      </w:r>
    </w:p>
    <w:p w:rsidR="00926CEB" w:rsidRDefault="00926CEB" w:rsidP="00926CEB">
      <w:pPr>
        <w:rPr>
          <w:sz w:val="24"/>
          <w:szCs w:val="24"/>
        </w:rPr>
      </w:pPr>
    </w:p>
    <w:p w:rsidR="00926CEB" w:rsidRDefault="00926CEB" w:rsidP="00926CEB">
      <w:pPr>
        <w:rPr>
          <w:sz w:val="24"/>
          <w:szCs w:val="24"/>
        </w:rPr>
      </w:pPr>
    </w:p>
    <w:p w:rsidR="00926CEB" w:rsidRDefault="00926CEB" w:rsidP="00926CEB">
      <w:pPr>
        <w:rPr>
          <w:sz w:val="24"/>
          <w:szCs w:val="24"/>
        </w:rPr>
      </w:pPr>
    </w:p>
    <w:p w:rsidR="00926CEB" w:rsidRDefault="001A6A22" w:rsidP="00926CEB">
      <w:pPr>
        <w:rPr>
          <w:sz w:val="24"/>
          <w:szCs w:val="24"/>
        </w:rPr>
      </w:pPr>
      <w:r w:rsidRPr="000B3704">
        <w:rPr>
          <w:b/>
          <w:sz w:val="24"/>
          <w:szCs w:val="24"/>
        </w:rPr>
        <w:t>RESOLVED</w:t>
      </w:r>
      <w:r>
        <w:rPr>
          <w:sz w:val="24"/>
          <w:szCs w:val="24"/>
        </w:rPr>
        <w:t xml:space="preserve"> this _____ day of ______________, 2020</w:t>
      </w:r>
      <w:r w:rsidRPr="00A5458F">
        <w:rPr>
          <w:sz w:val="24"/>
          <w:szCs w:val="24"/>
        </w:rPr>
        <w:t>.</w:t>
      </w:r>
    </w:p>
    <w:p w:rsidR="00926CEB" w:rsidRDefault="00926CEB" w:rsidP="00926CEB">
      <w:pPr>
        <w:rPr>
          <w:sz w:val="24"/>
          <w:szCs w:val="24"/>
        </w:rPr>
      </w:pPr>
    </w:p>
    <w:p w:rsidR="00926CEB" w:rsidRPr="00A5458F" w:rsidRDefault="00926CEB" w:rsidP="00926CEB">
      <w:pPr>
        <w:ind w:left="4320" w:firstLine="720"/>
        <w:rPr>
          <w:sz w:val="24"/>
          <w:szCs w:val="24"/>
        </w:rPr>
      </w:pPr>
      <w:r w:rsidRPr="00A5458F">
        <w:rPr>
          <w:sz w:val="24"/>
          <w:szCs w:val="24"/>
        </w:rPr>
        <w:t>BOARD OF COUNTY COMMISSIONERS</w:t>
      </w:r>
    </w:p>
    <w:p w:rsidR="00926CEB" w:rsidRDefault="00926CEB" w:rsidP="00926CEB">
      <w:pPr>
        <w:rPr>
          <w:sz w:val="24"/>
          <w:szCs w:val="24"/>
        </w:rPr>
      </w:pP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  <w:t>OF WEBER COUNTY</w:t>
      </w:r>
    </w:p>
    <w:p w:rsidR="00926CEB" w:rsidRPr="00A5458F" w:rsidRDefault="00926CEB" w:rsidP="00926CEB">
      <w:pPr>
        <w:rPr>
          <w:sz w:val="24"/>
          <w:szCs w:val="24"/>
        </w:rPr>
      </w:pPr>
    </w:p>
    <w:p w:rsidR="00926CEB" w:rsidRPr="00A5458F" w:rsidRDefault="00926CEB" w:rsidP="00926CEB">
      <w:pPr>
        <w:rPr>
          <w:sz w:val="24"/>
          <w:szCs w:val="24"/>
        </w:rPr>
      </w:pPr>
    </w:p>
    <w:p w:rsidR="00926CEB" w:rsidRDefault="00926CEB" w:rsidP="00926CEB">
      <w:pPr>
        <w:ind w:left="5760" w:hanging="720"/>
        <w:rPr>
          <w:sz w:val="24"/>
          <w:szCs w:val="24"/>
        </w:rPr>
      </w:pPr>
      <w:r w:rsidRPr="00A5458F">
        <w:rPr>
          <w:sz w:val="24"/>
          <w:szCs w:val="24"/>
        </w:rPr>
        <w:t>By_</w:t>
      </w:r>
      <w:r>
        <w:rPr>
          <w:sz w:val="24"/>
          <w:szCs w:val="24"/>
        </w:rPr>
        <w:t>_______________________________</w:t>
      </w:r>
    </w:p>
    <w:p w:rsidR="00926CEB" w:rsidRPr="00A5458F" w:rsidRDefault="00926CEB" w:rsidP="00926CEB">
      <w:pPr>
        <w:ind w:left="5760" w:hanging="720"/>
        <w:rPr>
          <w:sz w:val="24"/>
          <w:szCs w:val="24"/>
        </w:rPr>
      </w:pPr>
      <w:r>
        <w:rPr>
          <w:sz w:val="24"/>
          <w:szCs w:val="24"/>
        </w:rPr>
        <w:t>Gage Froerer</w:t>
      </w:r>
      <w:r w:rsidRPr="00A5458F">
        <w:rPr>
          <w:sz w:val="24"/>
          <w:szCs w:val="24"/>
        </w:rPr>
        <w:t>, Chair</w:t>
      </w:r>
    </w:p>
    <w:p w:rsidR="00926CEB" w:rsidRPr="00A5458F" w:rsidRDefault="00926CEB" w:rsidP="00926CEB">
      <w:pPr>
        <w:rPr>
          <w:sz w:val="24"/>
          <w:szCs w:val="24"/>
        </w:rPr>
      </w:pPr>
    </w:p>
    <w:p w:rsidR="00926CEB" w:rsidRDefault="00926CEB" w:rsidP="00926C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  <w:rPr>
          <w:sz w:val="24"/>
          <w:szCs w:val="24"/>
        </w:rPr>
      </w:pP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Commissioner Froerer</w:t>
      </w:r>
      <w:r w:rsidRPr="00A5458F">
        <w:rPr>
          <w:sz w:val="24"/>
          <w:szCs w:val="24"/>
        </w:rPr>
        <w:t xml:space="preserve"> voted</w:t>
      </w:r>
      <w:r>
        <w:rPr>
          <w:sz w:val="24"/>
          <w:szCs w:val="24"/>
        </w:rPr>
        <w:tab/>
      </w:r>
      <w:r w:rsidRPr="00A5458F">
        <w:rPr>
          <w:sz w:val="24"/>
          <w:szCs w:val="24"/>
        </w:rPr>
        <w:t>______</w:t>
      </w:r>
    </w:p>
    <w:p w:rsidR="00926CEB" w:rsidRDefault="00926CEB" w:rsidP="00926C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Commissioner Harvey</w:t>
      </w:r>
      <w:r w:rsidRPr="00A5458F">
        <w:rPr>
          <w:sz w:val="24"/>
          <w:szCs w:val="24"/>
        </w:rPr>
        <w:t xml:space="preserve"> voted</w:t>
      </w:r>
      <w:r w:rsidRPr="00A5458F">
        <w:rPr>
          <w:sz w:val="24"/>
          <w:szCs w:val="24"/>
        </w:rPr>
        <w:tab/>
        <w:t>______</w:t>
      </w:r>
    </w:p>
    <w:p w:rsidR="00926CEB" w:rsidRPr="00A5458F" w:rsidRDefault="00926CEB" w:rsidP="00926C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Commissioner Jenkins</w:t>
      </w:r>
      <w:r w:rsidRPr="00A5458F">
        <w:rPr>
          <w:sz w:val="24"/>
          <w:szCs w:val="24"/>
        </w:rPr>
        <w:t xml:space="preserve"> voted</w:t>
      </w:r>
      <w:r w:rsidRPr="00A5458F">
        <w:rPr>
          <w:sz w:val="24"/>
          <w:szCs w:val="24"/>
        </w:rPr>
        <w:tab/>
        <w:t>______</w:t>
      </w:r>
    </w:p>
    <w:p w:rsidR="00926CEB" w:rsidRDefault="00926CEB" w:rsidP="00926CEB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Pr="00A5458F">
        <w:rPr>
          <w:sz w:val="24"/>
          <w:szCs w:val="24"/>
        </w:rPr>
        <w:t>TTEST:</w:t>
      </w:r>
    </w:p>
    <w:p w:rsidR="00926CEB" w:rsidRPr="00A5458F" w:rsidRDefault="00926CEB" w:rsidP="00926CEB">
      <w:pPr>
        <w:rPr>
          <w:sz w:val="24"/>
          <w:szCs w:val="24"/>
        </w:rPr>
      </w:pPr>
    </w:p>
    <w:p w:rsidR="00926CEB" w:rsidRPr="00A5458F" w:rsidRDefault="00926CEB" w:rsidP="00926CEB">
      <w:pPr>
        <w:rPr>
          <w:sz w:val="24"/>
          <w:szCs w:val="24"/>
        </w:rPr>
      </w:pPr>
    </w:p>
    <w:p w:rsidR="00926CEB" w:rsidRPr="00A5458F" w:rsidRDefault="00926CEB" w:rsidP="00926CEB">
      <w:pPr>
        <w:rPr>
          <w:sz w:val="24"/>
          <w:szCs w:val="24"/>
        </w:rPr>
      </w:pPr>
      <w:r w:rsidRPr="00A5458F">
        <w:rPr>
          <w:sz w:val="24"/>
          <w:szCs w:val="24"/>
        </w:rPr>
        <w:t>________________________________________</w:t>
      </w:r>
    </w:p>
    <w:p w:rsidR="00926CEB" w:rsidRPr="00A5458F" w:rsidRDefault="00926CEB" w:rsidP="00926CEB">
      <w:pPr>
        <w:rPr>
          <w:sz w:val="24"/>
          <w:szCs w:val="24"/>
        </w:rPr>
      </w:pPr>
      <w:r w:rsidRPr="00A5458F">
        <w:rPr>
          <w:sz w:val="24"/>
          <w:szCs w:val="24"/>
        </w:rPr>
        <w:t>Ricky Hatch, CPA</w:t>
      </w:r>
    </w:p>
    <w:p w:rsidR="00FC5AC0" w:rsidRPr="00A5458F" w:rsidRDefault="00926CEB" w:rsidP="005151FF">
      <w:pPr>
        <w:rPr>
          <w:sz w:val="24"/>
          <w:szCs w:val="24"/>
        </w:rPr>
      </w:pPr>
      <w:r w:rsidRPr="00A5458F">
        <w:rPr>
          <w:sz w:val="24"/>
          <w:szCs w:val="24"/>
        </w:rPr>
        <w:t xml:space="preserve">Weber County Clerk/Auditor  </w:t>
      </w:r>
    </w:p>
    <w:sectPr w:rsidR="00FC5AC0" w:rsidRPr="00A5458F" w:rsidSect="002B05E8">
      <w:foot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033" w:rsidRDefault="00200033" w:rsidP="005F0E1E">
      <w:r>
        <w:separator/>
      </w:r>
    </w:p>
  </w:endnote>
  <w:endnote w:type="continuationSeparator" w:id="0">
    <w:p w:rsidR="00200033" w:rsidRDefault="00200033" w:rsidP="005F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E1E" w:rsidRPr="00D52F0E" w:rsidRDefault="005F0E1E">
    <w:pPr>
      <w:pStyle w:val="Footer"/>
      <w:rPr>
        <w:noProof/>
        <w:sz w:val="16"/>
        <w:szCs w:val="16"/>
      </w:rPr>
    </w:pPr>
  </w:p>
  <w:p w:rsidR="005F0E1E" w:rsidRDefault="005F0E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033" w:rsidRDefault="00200033" w:rsidP="005F0E1E">
      <w:r>
        <w:separator/>
      </w:r>
    </w:p>
  </w:footnote>
  <w:footnote w:type="continuationSeparator" w:id="0">
    <w:p w:rsidR="00200033" w:rsidRDefault="00200033" w:rsidP="005F0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895"/>
    <w:rsid w:val="0001661E"/>
    <w:rsid w:val="00083AF9"/>
    <w:rsid w:val="000B3704"/>
    <w:rsid w:val="000E4A0C"/>
    <w:rsid w:val="00166CA7"/>
    <w:rsid w:val="001A6A22"/>
    <w:rsid w:val="001B056C"/>
    <w:rsid w:val="001B6CA6"/>
    <w:rsid w:val="001F7E55"/>
    <w:rsid w:val="00200033"/>
    <w:rsid w:val="00223D05"/>
    <w:rsid w:val="00231139"/>
    <w:rsid w:val="00243266"/>
    <w:rsid w:val="00244F83"/>
    <w:rsid w:val="00250891"/>
    <w:rsid w:val="002B05E8"/>
    <w:rsid w:val="002F650A"/>
    <w:rsid w:val="0030099B"/>
    <w:rsid w:val="004551AA"/>
    <w:rsid w:val="005151FF"/>
    <w:rsid w:val="005B2F9B"/>
    <w:rsid w:val="005F0E1E"/>
    <w:rsid w:val="00605A00"/>
    <w:rsid w:val="0065014E"/>
    <w:rsid w:val="006E4941"/>
    <w:rsid w:val="00806AE9"/>
    <w:rsid w:val="0084297D"/>
    <w:rsid w:val="00854D0F"/>
    <w:rsid w:val="00890AD7"/>
    <w:rsid w:val="008B66E3"/>
    <w:rsid w:val="009000D9"/>
    <w:rsid w:val="00926CEB"/>
    <w:rsid w:val="0096345E"/>
    <w:rsid w:val="009919D1"/>
    <w:rsid w:val="009D2895"/>
    <w:rsid w:val="00A43204"/>
    <w:rsid w:val="00A5458F"/>
    <w:rsid w:val="00B30CBA"/>
    <w:rsid w:val="00B53A8D"/>
    <w:rsid w:val="00B67098"/>
    <w:rsid w:val="00B83C84"/>
    <w:rsid w:val="00BB4990"/>
    <w:rsid w:val="00BF490C"/>
    <w:rsid w:val="00C41330"/>
    <w:rsid w:val="00C46287"/>
    <w:rsid w:val="00D52F0E"/>
    <w:rsid w:val="00F616AE"/>
    <w:rsid w:val="00FA68F5"/>
    <w:rsid w:val="00FC5467"/>
    <w:rsid w:val="00FC5AC0"/>
    <w:rsid w:val="00FE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33F89E"/>
  <w15:docId w15:val="{45F59A0D-379B-44A7-94D7-46E645BF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8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E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E1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F0E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E1E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1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139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2B05E8"/>
    <w:pPr>
      <w:widowControl w:val="0"/>
      <w:suppressAutoHyphens/>
      <w:autoSpaceDN w:val="0"/>
      <w:spacing w:after="0" w:line="240" w:lineRule="auto"/>
      <w:textAlignment w:val="baseline"/>
    </w:pPr>
    <w:rPr>
      <w:rFonts w:ascii="Thorndale AMT" w:eastAsia="Arial Unicode MS" w:hAnsi="Thorndale AMT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 Wilson</dc:creator>
  <cp:lastModifiedBy>Skeen, Stacy</cp:lastModifiedBy>
  <cp:revision>3</cp:revision>
  <cp:lastPrinted>2020-10-08T16:40:00Z</cp:lastPrinted>
  <dcterms:created xsi:type="dcterms:W3CDTF">2020-10-01T16:41:00Z</dcterms:created>
  <dcterms:modified xsi:type="dcterms:W3CDTF">2020-10-08T16:41:00Z</dcterms:modified>
</cp:coreProperties>
</file>